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87" w:rsidRDefault="006B0687" w:rsidP="006B0687">
      <w:pPr>
        <w:jc w:val="center"/>
      </w:pPr>
      <w:r>
        <w:rPr>
          <w:rFonts w:eastAsia="Lucida Sans Unicode"/>
          <w:noProof/>
        </w:rPr>
        <w:drawing>
          <wp:inline distT="0" distB="0" distL="0" distR="0">
            <wp:extent cx="604520" cy="64389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87" w:rsidRPr="00147339" w:rsidRDefault="006B0687" w:rsidP="006B0687">
      <w:pPr>
        <w:pStyle w:val="1"/>
        <w:tabs>
          <w:tab w:val="left" w:pos="0"/>
        </w:tabs>
        <w:snapToGrid w:val="0"/>
        <w:jc w:val="left"/>
        <w:rPr>
          <w:rFonts w:eastAsia="Lucida Sans Unicode" w:cs="Tahoma"/>
          <w:sz w:val="16"/>
          <w:szCs w:val="16"/>
        </w:rPr>
      </w:pPr>
    </w:p>
    <w:p w:rsidR="006B0687" w:rsidRDefault="006B0687" w:rsidP="006B0687">
      <w:pPr>
        <w:pStyle w:val="a5"/>
        <w:spacing w:before="0"/>
        <w:rPr>
          <w:sz w:val="36"/>
        </w:rPr>
      </w:pPr>
      <w:r>
        <w:rPr>
          <w:sz w:val="36"/>
        </w:rPr>
        <w:t xml:space="preserve">Администрация </w:t>
      </w:r>
      <w:r w:rsidR="0039728A">
        <w:rPr>
          <w:sz w:val="36"/>
        </w:rPr>
        <w:t>муниципального</w:t>
      </w:r>
      <w:r>
        <w:rPr>
          <w:sz w:val="36"/>
        </w:rPr>
        <w:t xml:space="preserve"> округа Сокольский </w:t>
      </w:r>
    </w:p>
    <w:p w:rsidR="006B0687" w:rsidRDefault="006B0687" w:rsidP="006B0687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6B0687" w:rsidRDefault="006B0687" w:rsidP="006B0687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6B0687" w:rsidRPr="00C914FD" w:rsidRDefault="006B0687" w:rsidP="006B0687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7"/>
        <w:gridCol w:w="4907"/>
      </w:tblGrid>
      <w:tr w:rsidR="006B0687" w:rsidTr="001B402B">
        <w:tc>
          <w:tcPr>
            <w:tcW w:w="5210" w:type="dxa"/>
          </w:tcPr>
          <w:p w:rsidR="006B0687" w:rsidRPr="00B56745" w:rsidRDefault="006B0687" w:rsidP="0039728A">
            <w:pPr>
              <w:rPr>
                <w:b/>
                <w:sz w:val="32"/>
                <w:szCs w:val="32"/>
              </w:rPr>
            </w:pPr>
            <w:r w:rsidRPr="00B56745">
              <w:rPr>
                <w:b/>
                <w:sz w:val="32"/>
                <w:szCs w:val="32"/>
              </w:rPr>
              <w:t xml:space="preserve">от </w:t>
            </w:r>
            <w:r w:rsidR="0039728A">
              <w:rPr>
                <w:b/>
                <w:sz w:val="32"/>
                <w:szCs w:val="32"/>
                <w:u w:val="single"/>
              </w:rPr>
              <w:t>15</w:t>
            </w:r>
            <w:r w:rsidR="00C7150E">
              <w:rPr>
                <w:b/>
                <w:sz w:val="32"/>
                <w:szCs w:val="32"/>
                <w:u w:val="single"/>
              </w:rPr>
              <w:t xml:space="preserve"> августа</w:t>
            </w:r>
            <w:r w:rsidRPr="00B56745">
              <w:rPr>
                <w:b/>
                <w:sz w:val="32"/>
                <w:szCs w:val="32"/>
                <w:u w:val="single"/>
              </w:rPr>
              <w:t xml:space="preserve"> 202</w:t>
            </w:r>
            <w:r w:rsidR="0039728A">
              <w:rPr>
                <w:b/>
                <w:sz w:val="32"/>
                <w:szCs w:val="32"/>
                <w:u w:val="single"/>
              </w:rPr>
              <w:t>5</w:t>
            </w:r>
            <w:r w:rsidRPr="00B56745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6B0687" w:rsidRPr="00B56745" w:rsidRDefault="006B0687" w:rsidP="0037289F">
            <w:pPr>
              <w:jc w:val="right"/>
              <w:rPr>
                <w:b/>
                <w:sz w:val="32"/>
                <w:szCs w:val="32"/>
              </w:rPr>
            </w:pPr>
            <w:r w:rsidRPr="00B56745">
              <w:rPr>
                <w:b/>
                <w:sz w:val="32"/>
                <w:szCs w:val="32"/>
              </w:rPr>
              <w:t xml:space="preserve">№ </w:t>
            </w:r>
            <w:r w:rsidR="0037289F">
              <w:rPr>
                <w:b/>
                <w:sz w:val="32"/>
                <w:szCs w:val="32"/>
                <w:u w:val="single"/>
              </w:rPr>
              <w:t>611</w:t>
            </w:r>
          </w:p>
        </w:tc>
      </w:tr>
    </w:tbl>
    <w:p w:rsidR="006B0687" w:rsidRDefault="006B0687" w:rsidP="006B0687">
      <w:pPr>
        <w:jc w:val="both"/>
        <w:rPr>
          <w:sz w:val="18"/>
          <w:szCs w:val="18"/>
          <w:u w:val="single"/>
        </w:rPr>
      </w:pPr>
    </w:p>
    <w:p w:rsidR="00C914FD" w:rsidRPr="00C914FD" w:rsidRDefault="00C914FD" w:rsidP="006B0687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854"/>
      </w:tblGrid>
      <w:tr w:rsidR="006B0687" w:rsidTr="001B402B">
        <w:tc>
          <w:tcPr>
            <w:tcW w:w="10421" w:type="dxa"/>
          </w:tcPr>
          <w:p w:rsidR="006B0687" w:rsidRPr="00B56745" w:rsidRDefault="006B0687" w:rsidP="00A37DAE">
            <w:pPr>
              <w:jc w:val="center"/>
              <w:rPr>
                <w:b/>
                <w:sz w:val="28"/>
                <w:szCs w:val="28"/>
              </w:rPr>
            </w:pPr>
            <w:r w:rsidRPr="00B56745">
              <w:rPr>
                <w:b/>
                <w:sz w:val="28"/>
                <w:szCs w:val="28"/>
              </w:rPr>
              <w:t xml:space="preserve">О </w:t>
            </w:r>
            <w:r>
              <w:rPr>
                <w:b/>
                <w:sz w:val="28"/>
                <w:szCs w:val="28"/>
              </w:rPr>
              <w:t xml:space="preserve">создании Комиссии по рассмотрению заявлений о предоставлении субсидий из бюджета городского округа Сокольский </w:t>
            </w:r>
            <w:r w:rsidRPr="00B56745">
              <w:rPr>
                <w:b/>
                <w:sz w:val="28"/>
                <w:szCs w:val="28"/>
              </w:rPr>
              <w:t>Нижегородской области юридическим лицам, индивидуальным предпринимателям, физическим лицам – производителям товаров, работ, услуг</w:t>
            </w:r>
          </w:p>
        </w:tc>
      </w:tr>
    </w:tbl>
    <w:p w:rsidR="006B0687" w:rsidRDefault="006B0687" w:rsidP="006B068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B0687" w:rsidRDefault="006B0687" w:rsidP="006B068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914FD" w:rsidRDefault="00C914FD" w:rsidP="006B0687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B0687" w:rsidRDefault="006B0687" w:rsidP="006B0687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1B402B">
        <w:rPr>
          <w:sz w:val="28"/>
          <w:szCs w:val="28"/>
        </w:rPr>
        <w:t>Федеральным законом от 20.03.2025</w:t>
      </w:r>
      <w:r w:rsidRPr="00B80F3F">
        <w:rPr>
          <w:sz w:val="28"/>
          <w:szCs w:val="28"/>
        </w:rPr>
        <w:t xml:space="preserve"> </w:t>
      </w:r>
      <w:r w:rsidR="001B402B">
        <w:rPr>
          <w:sz w:val="28"/>
          <w:szCs w:val="28"/>
        </w:rPr>
        <w:t>№ 33</w:t>
      </w:r>
      <w:r w:rsidRPr="00B80F3F">
        <w:rPr>
          <w:sz w:val="28"/>
          <w:szCs w:val="28"/>
        </w:rPr>
        <w:t xml:space="preserve">-ФЗ «Об </w:t>
      </w:r>
      <w:proofErr w:type="gramStart"/>
      <w:r w:rsidRPr="00B80F3F">
        <w:rPr>
          <w:sz w:val="28"/>
          <w:szCs w:val="28"/>
        </w:rPr>
        <w:t>общих</w:t>
      </w:r>
      <w:proofErr w:type="gramEnd"/>
      <w:r w:rsidRPr="00B80F3F">
        <w:rPr>
          <w:sz w:val="28"/>
          <w:szCs w:val="28"/>
        </w:rPr>
        <w:t xml:space="preserve"> </w:t>
      </w:r>
      <w:proofErr w:type="gramStart"/>
      <w:r w:rsidRPr="00B80F3F">
        <w:rPr>
          <w:sz w:val="28"/>
          <w:szCs w:val="28"/>
        </w:rPr>
        <w:t xml:space="preserve">принципах организации местного самоуправления в </w:t>
      </w:r>
      <w:r w:rsidR="001B402B">
        <w:rPr>
          <w:sz w:val="28"/>
          <w:szCs w:val="28"/>
        </w:rPr>
        <w:t>единой системе публичной власти</w:t>
      </w:r>
      <w:r w:rsidRPr="00B80F3F">
        <w:rPr>
          <w:sz w:val="28"/>
          <w:szCs w:val="28"/>
        </w:rPr>
        <w:t>»,</w:t>
      </w:r>
      <w:r>
        <w:rPr>
          <w:sz w:val="28"/>
          <w:szCs w:val="28"/>
        </w:rPr>
        <w:t xml:space="preserve"> п</w:t>
      </w:r>
      <w:r w:rsidRPr="0068423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68423C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="001B402B">
        <w:rPr>
          <w:sz w:val="28"/>
          <w:szCs w:val="28"/>
        </w:rPr>
        <w:t xml:space="preserve"> от 25.10.2023</w:t>
      </w:r>
      <w:r w:rsidRPr="00684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68423C">
        <w:rPr>
          <w:sz w:val="28"/>
          <w:szCs w:val="28"/>
        </w:rPr>
        <w:t>1</w:t>
      </w:r>
      <w:r w:rsidR="001B402B">
        <w:rPr>
          <w:sz w:val="28"/>
          <w:szCs w:val="28"/>
        </w:rPr>
        <w:t>782</w:t>
      </w:r>
      <w:r>
        <w:rPr>
          <w:sz w:val="28"/>
          <w:szCs w:val="28"/>
        </w:rPr>
        <w:t xml:space="preserve"> «</w:t>
      </w:r>
      <w:r w:rsidRPr="0068423C">
        <w:rPr>
          <w:sz w:val="28"/>
          <w:szCs w:val="28"/>
        </w:rPr>
        <w:t xml:space="preserve">Об </w:t>
      </w:r>
      <w:r w:rsidR="001B402B">
        <w:rPr>
          <w:sz w:val="28"/>
          <w:szCs w:val="28"/>
        </w:rPr>
        <w:t>утверждении общих требований</w:t>
      </w:r>
      <w:r w:rsidRPr="0068423C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1B402B">
        <w:rPr>
          <w:sz w:val="28"/>
          <w:szCs w:val="28"/>
        </w:rPr>
        <w:t>из бюджетов субъектов Российской Федерации</w:t>
      </w:r>
      <w:r w:rsidRPr="0068423C">
        <w:rPr>
          <w:sz w:val="28"/>
          <w:szCs w:val="28"/>
        </w:rPr>
        <w:t>,</w:t>
      </w:r>
      <w:r w:rsidR="001B402B">
        <w:rPr>
          <w:sz w:val="28"/>
          <w:szCs w:val="28"/>
        </w:rPr>
        <w:t xml:space="preserve"> местных бюджетов субсидий,</w:t>
      </w:r>
      <w:r w:rsidRPr="0068423C">
        <w:rPr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8"/>
          <w:szCs w:val="28"/>
        </w:rPr>
        <w:t>–</w:t>
      </w:r>
      <w:r w:rsidRPr="0068423C">
        <w:rPr>
          <w:sz w:val="28"/>
          <w:szCs w:val="28"/>
        </w:rPr>
        <w:t xml:space="preserve"> производителям товаров, работ, услуг, </w:t>
      </w:r>
      <w:r w:rsidRPr="00BC60E9">
        <w:rPr>
          <w:sz w:val="28"/>
          <w:szCs w:val="28"/>
        </w:rPr>
        <w:t xml:space="preserve">и </w:t>
      </w:r>
      <w:r w:rsidR="00BC60E9">
        <w:rPr>
          <w:sz w:val="28"/>
          <w:szCs w:val="28"/>
        </w:rPr>
        <w:t>проведение отборов получателей</w:t>
      </w:r>
      <w:proofErr w:type="gramEnd"/>
      <w:r w:rsidR="00BC60E9">
        <w:rPr>
          <w:sz w:val="28"/>
          <w:szCs w:val="28"/>
        </w:rPr>
        <w:t xml:space="preserve"> </w:t>
      </w:r>
      <w:proofErr w:type="gramStart"/>
      <w:r w:rsidR="00BC60E9">
        <w:rPr>
          <w:sz w:val="28"/>
          <w:szCs w:val="28"/>
        </w:rPr>
        <w:t>указанных субсидий, в том числе грантов в форме субсидий</w:t>
      </w:r>
      <w:r>
        <w:rPr>
          <w:sz w:val="28"/>
          <w:szCs w:val="28"/>
        </w:rPr>
        <w:t xml:space="preserve">», постановлением администрации </w:t>
      </w:r>
      <w:r w:rsidRPr="005742F8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Сокольский Нижегородской области от </w:t>
      </w:r>
      <w:r w:rsidR="0039728A">
        <w:rPr>
          <w:sz w:val="28"/>
          <w:szCs w:val="28"/>
        </w:rPr>
        <w:t>09</w:t>
      </w:r>
      <w:r w:rsidR="00A37DAE">
        <w:rPr>
          <w:sz w:val="28"/>
          <w:szCs w:val="28"/>
        </w:rPr>
        <w:t>.08.</w:t>
      </w:r>
      <w:r>
        <w:rPr>
          <w:sz w:val="28"/>
          <w:szCs w:val="28"/>
        </w:rPr>
        <w:t>202</w:t>
      </w:r>
      <w:r w:rsidR="0039728A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9728A">
        <w:rPr>
          <w:sz w:val="28"/>
          <w:szCs w:val="28"/>
        </w:rPr>
        <w:t>798</w:t>
      </w:r>
      <w:r>
        <w:rPr>
          <w:sz w:val="28"/>
          <w:szCs w:val="28"/>
        </w:rPr>
        <w:t xml:space="preserve"> «Об утверждении Порядка</w:t>
      </w:r>
      <w:r w:rsidR="0039728A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предоставлени</w:t>
      </w:r>
      <w:r w:rsidR="0039728A">
        <w:rPr>
          <w:sz w:val="28"/>
          <w:szCs w:val="28"/>
        </w:rPr>
        <w:t>и</w:t>
      </w:r>
      <w:r w:rsidRPr="006B0687">
        <w:rPr>
          <w:b/>
          <w:sz w:val="28"/>
          <w:szCs w:val="28"/>
        </w:rPr>
        <w:t xml:space="preserve"> </w:t>
      </w:r>
      <w:r w:rsidRPr="006B0687">
        <w:rPr>
          <w:sz w:val="28"/>
          <w:szCs w:val="28"/>
        </w:rPr>
        <w:t>из бюджета городского округа Сокольский Нижегородской области</w:t>
      </w:r>
      <w:r w:rsidR="0039728A">
        <w:rPr>
          <w:sz w:val="28"/>
          <w:szCs w:val="28"/>
        </w:rPr>
        <w:t xml:space="preserve"> субсидии</w:t>
      </w:r>
      <w:r w:rsidRPr="006B0687">
        <w:rPr>
          <w:sz w:val="28"/>
          <w:szCs w:val="28"/>
        </w:rPr>
        <w:t xml:space="preserve"> юридическим лицам, индивидуальным предпринимателям, а также физическим лицам – производителям товаров, работ, услуг</w:t>
      </w:r>
      <w:r>
        <w:rPr>
          <w:sz w:val="28"/>
          <w:szCs w:val="28"/>
        </w:rPr>
        <w:t>»,</w:t>
      </w:r>
      <w:r w:rsidRPr="006B0687">
        <w:rPr>
          <w:sz w:val="28"/>
          <w:szCs w:val="28"/>
        </w:rPr>
        <w:t xml:space="preserve"> администрация</w:t>
      </w:r>
      <w:r w:rsidR="0039728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Сокольский Нижегородской области, постановляет:</w:t>
      </w:r>
      <w:proofErr w:type="gramEnd"/>
    </w:p>
    <w:p w:rsidR="006B0687" w:rsidRDefault="00C914FD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B0687">
        <w:rPr>
          <w:sz w:val="28"/>
          <w:szCs w:val="28"/>
        </w:rPr>
        <w:t xml:space="preserve">Создать Комиссию </w:t>
      </w:r>
      <w:r w:rsidR="006B0687" w:rsidRPr="006B0687">
        <w:rPr>
          <w:sz w:val="28"/>
          <w:szCs w:val="28"/>
        </w:rPr>
        <w:t>по рассмотрению заявлений о предоставлении субсидий из бюджета городского округа Сокольский Нижегородской области юридическим лицам, индивидуальным предпринимателям, физическим лицам – производителям товаров, работ, услуг</w:t>
      </w:r>
      <w:r w:rsidR="006B0687">
        <w:rPr>
          <w:sz w:val="28"/>
          <w:szCs w:val="28"/>
        </w:rPr>
        <w:t>.</w:t>
      </w:r>
    </w:p>
    <w:p w:rsidR="006B0687" w:rsidRDefault="00C914FD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0687">
        <w:rPr>
          <w:sz w:val="28"/>
          <w:szCs w:val="28"/>
        </w:rPr>
        <w:t xml:space="preserve">Утвердить состав Комиссии </w:t>
      </w:r>
      <w:r w:rsidR="006B0687" w:rsidRPr="006B0687">
        <w:rPr>
          <w:sz w:val="28"/>
          <w:szCs w:val="28"/>
        </w:rPr>
        <w:t>по рассмотрению заявлений о предоставлении субсидий из бюджета городского округа Сокольский Нижегородской области юридическим лицам, индивидуальным предпринимателям, физическим лицам – производителям товаров, работ, услуг</w:t>
      </w:r>
      <w:r w:rsidR="00F352E4">
        <w:rPr>
          <w:sz w:val="28"/>
          <w:szCs w:val="28"/>
        </w:rPr>
        <w:t xml:space="preserve"> согласно приложению 1 к настоящему постановлению</w:t>
      </w:r>
      <w:r w:rsidR="006B0687">
        <w:rPr>
          <w:sz w:val="28"/>
          <w:szCs w:val="28"/>
        </w:rPr>
        <w:t>.</w:t>
      </w:r>
    </w:p>
    <w:p w:rsidR="0039728A" w:rsidRDefault="0039728A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</w:t>
      </w:r>
      <w:r w:rsidR="00BC60E9">
        <w:rPr>
          <w:sz w:val="28"/>
          <w:szCs w:val="28"/>
        </w:rPr>
        <w:t>ть утратившим силу постановления</w:t>
      </w:r>
      <w:r>
        <w:rPr>
          <w:sz w:val="28"/>
          <w:szCs w:val="28"/>
        </w:rPr>
        <w:t xml:space="preserve"> администрации </w:t>
      </w:r>
      <w:r w:rsidRPr="006B0687">
        <w:rPr>
          <w:sz w:val="28"/>
          <w:szCs w:val="28"/>
        </w:rPr>
        <w:t>городского округа Сокольский Нижегородской области</w:t>
      </w:r>
      <w:r>
        <w:rPr>
          <w:sz w:val="28"/>
          <w:szCs w:val="28"/>
        </w:rPr>
        <w:t>:</w:t>
      </w:r>
    </w:p>
    <w:p w:rsidR="0039728A" w:rsidRDefault="00BC60E9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42F8">
        <w:rPr>
          <w:sz w:val="28"/>
          <w:szCs w:val="28"/>
        </w:rPr>
        <w:t xml:space="preserve"> </w:t>
      </w:r>
      <w:r w:rsidR="0039728A">
        <w:rPr>
          <w:sz w:val="28"/>
          <w:szCs w:val="28"/>
        </w:rPr>
        <w:t xml:space="preserve">от 31.08.2021 № </w:t>
      </w:r>
      <w:r w:rsidR="00C54A3E">
        <w:rPr>
          <w:sz w:val="28"/>
          <w:szCs w:val="28"/>
        </w:rPr>
        <w:t>484</w:t>
      </w:r>
      <w:r w:rsidR="0039728A">
        <w:rPr>
          <w:sz w:val="28"/>
          <w:szCs w:val="28"/>
        </w:rPr>
        <w:t xml:space="preserve"> </w:t>
      </w:r>
      <w:r w:rsidR="0039728A" w:rsidRPr="0039728A">
        <w:rPr>
          <w:sz w:val="28"/>
          <w:szCs w:val="28"/>
        </w:rPr>
        <w:t>«О создании Комиссии по рассмотрению заявлений о предоставлении субсидий из бюджета городского округа Сокольский Нижегородской области юридическим лицам, индивидуальным предпринимателям, физическим лицам – производителям товаров, работ, услуг»</w:t>
      </w:r>
      <w:r w:rsidR="0039728A">
        <w:rPr>
          <w:sz w:val="28"/>
          <w:szCs w:val="28"/>
        </w:rPr>
        <w:t>,</w:t>
      </w:r>
    </w:p>
    <w:p w:rsidR="0039728A" w:rsidRDefault="00BC60E9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42F8">
        <w:rPr>
          <w:sz w:val="28"/>
          <w:szCs w:val="28"/>
        </w:rPr>
        <w:t xml:space="preserve"> </w:t>
      </w:r>
      <w:r w:rsidR="0039728A">
        <w:rPr>
          <w:sz w:val="28"/>
          <w:szCs w:val="28"/>
        </w:rPr>
        <w:t>от 14.0</w:t>
      </w:r>
      <w:r w:rsidR="00C54A3E">
        <w:rPr>
          <w:sz w:val="28"/>
          <w:szCs w:val="28"/>
        </w:rPr>
        <w:t>2</w:t>
      </w:r>
      <w:r w:rsidR="0039728A">
        <w:rPr>
          <w:sz w:val="28"/>
          <w:szCs w:val="28"/>
        </w:rPr>
        <w:t xml:space="preserve">.2023 № 78 </w:t>
      </w:r>
      <w:r w:rsidR="0039728A" w:rsidRPr="0039728A">
        <w:rPr>
          <w:sz w:val="28"/>
          <w:szCs w:val="28"/>
        </w:rPr>
        <w:t>«О внесении изменений в состав Комиссии по рассмотрению заявлений о предоставлении субсидий из бюджета городского округа Сокольский Нижегородской области юридическим лицам, индивидуальным предпринимателям, физическим лицам – производителям товаров, работ, услуг, утверждённый постановлением администрации городского округа Сокольский Нижегородской области от 31 августа 2021 года № 484».</w:t>
      </w:r>
    </w:p>
    <w:p w:rsidR="00BC60E9" w:rsidRPr="0039728A" w:rsidRDefault="00BC60E9" w:rsidP="00C914F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настоящее постановление действует до 01.01.2026 г.</w:t>
      </w:r>
    </w:p>
    <w:p w:rsidR="006B0687" w:rsidRPr="00586EF9" w:rsidRDefault="00BC60E9" w:rsidP="0037289F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0687" w:rsidRPr="002D0964">
        <w:rPr>
          <w:sz w:val="28"/>
          <w:szCs w:val="28"/>
        </w:rPr>
        <w:t xml:space="preserve">. Управлению делами администрации </w:t>
      </w:r>
      <w:r>
        <w:rPr>
          <w:sz w:val="28"/>
          <w:szCs w:val="28"/>
        </w:rPr>
        <w:t>муниципального</w:t>
      </w:r>
      <w:r w:rsidR="006B0687" w:rsidRPr="002D0964">
        <w:rPr>
          <w:sz w:val="28"/>
          <w:szCs w:val="28"/>
        </w:rPr>
        <w:t xml:space="preserve"> округа Сокольский Нижегородской области (Гульнева В.Г.) </w:t>
      </w:r>
      <w:proofErr w:type="gramStart"/>
      <w:r w:rsidR="006B0687" w:rsidRPr="002D0964">
        <w:rPr>
          <w:sz w:val="28"/>
          <w:szCs w:val="28"/>
        </w:rPr>
        <w:t>разместить</w:t>
      </w:r>
      <w:proofErr w:type="gramEnd"/>
      <w:r w:rsidR="006B0687" w:rsidRPr="002D0964">
        <w:rPr>
          <w:sz w:val="28"/>
          <w:szCs w:val="28"/>
        </w:rPr>
        <w:t xml:space="preserve"> настоящее постановление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="006B0687" w:rsidRPr="002D0964">
        <w:rPr>
          <w:sz w:val="28"/>
          <w:szCs w:val="28"/>
        </w:rPr>
        <w:t xml:space="preserve"> округа Сокольский Нижегородской области </w:t>
      </w:r>
      <w:r w:rsidR="006B0687" w:rsidRPr="00586EF9">
        <w:rPr>
          <w:sz w:val="28"/>
          <w:szCs w:val="28"/>
        </w:rPr>
        <w:t>(</w:t>
      </w:r>
      <w:hyperlink r:id="rId6" w:history="1">
        <w:r w:rsidR="006B0687" w:rsidRPr="00586EF9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="006B0687" w:rsidRPr="00586EF9">
          <w:rPr>
            <w:rStyle w:val="a6"/>
            <w:color w:val="auto"/>
            <w:sz w:val="28"/>
            <w:szCs w:val="28"/>
            <w:u w:val="none"/>
          </w:rPr>
          <w:t>:/</w:t>
        </w:r>
        <w:r w:rsidR="005742F8" w:rsidRPr="005742F8">
          <w:t xml:space="preserve"> </w:t>
        </w:r>
        <w:r w:rsidR="005742F8" w:rsidRPr="005742F8">
          <w:rPr>
            <w:rStyle w:val="a6"/>
            <w:color w:val="auto"/>
            <w:sz w:val="28"/>
            <w:szCs w:val="28"/>
            <w:u w:val="none"/>
          </w:rPr>
          <w:t>https://sokolskoe.nobl.ru/</w:t>
        </w:r>
      </w:hyperlink>
      <w:r w:rsidR="006B0687" w:rsidRPr="00586EF9">
        <w:rPr>
          <w:sz w:val="28"/>
          <w:szCs w:val="28"/>
        </w:rPr>
        <w:t>).</w:t>
      </w:r>
    </w:p>
    <w:p w:rsidR="006B0687" w:rsidRDefault="00BC60E9" w:rsidP="006B0687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0687" w:rsidRPr="00B80F3F">
        <w:rPr>
          <w:sz w:val="28"/>
          <w:szCs w:val="28"/>
        </w:rPr>
        <w:t>.</w:t>
      </w:r>
      <w:r w:rsidR="006B0687">
        <w:rPr>
          <w:sz w:val="28"/>
          <w:szCs w:val="28"/>
        </w:rPr>
        <w:t xml:space="preserve"> </w:t>
      </w:r>
      <w:proofErr w:type="gramStart"/>
      <w:r w:rsidR="006B0687">
        <w:rPr>
          <w:sz w:val="28"/>
          <w:szCs w:val="28"/>
        </w:rPr>
        <w:t>Контроль за</w:t>
      </w:r>
      <w:proofErr w:type="gramEnd"/>
      <w:r w:rsidR="006B0687">
        <w:rPr>
          <w:sz w:val="28"/>
          <w:szCs w:val="28"/>
        </w:rPr>
        <w:t xml:space="preserve"> исполнением настоящего постановления возложить на </w:t>
      </w:r>
      <w:r w:rsidR="006B0687">
        <w:rPr>
          <w:sz w:val="28"/>
          <w:szCs w:val="28"/>
        </w:rPr>
        <w:lastRenderedPageBreak/>
        <w:t xml:space="preserve">заместителя главы администрации </w:t>
      </w:r>
      <w:r w:rsidR="005742F8">
        <w:rPr>
          <w:sz w:val="28"/>
          <w:szCs w:val="28"/>
        </w:rPr>
        <w:t>муниципального</w:t>
      </w:r>
      <w:r w:rsidR="006B0687">
        <w:rPr>
          <w:sz w:val="28"/>
          <w:szCs w:val="28"/>
        </w:rPr>
        <w:t xml:space="preserve"> округа Сокольский Нижегородской области </w:t>
      </w:r>
      <w:proofErr w:type="spellStart"/>
      <w:r w:rsidR="005742F8">
        <w:rPr>
          <w:sz w:val="28"/>
          <w:szCs w:val="28"/>
        </w:rPr>
        <w:t>Стрелкина</w:t>
      </w:r>
      <w:proofErr w:type="spellEnd"/>
      <w:r w:rsidR="005742F8">
        <w:rPr>
          <w:sz w:val="28"/>
          <w:szCs w:val="28"/>
        </w:rPr>
        <w:t xml:space="preserve"> В.С.</w:t>
      </w:r>
    </w:p>
    <w:p w:rsidR="006B0687" w:rsidRDefault="006B0687" w:rsidP="006B068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0687" w:rsidRDefault="006B0687" w:rsidP="006B068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0687" w:rsidRDefault="006B0687" w:rsidP="006B0687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3"/>
        <w:gridCol w:w="5321"/>
      </w:tblGrid>
      <w:tr w:rsidR="006B0687" w:rsidTr="001B402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B0687" w:rsidRPr="00B56745" w:rsidRDefault="006B0687" w:rsidP="001B402B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 w:rsidRPr="00B56745">
              <w:rPr>
                <w:sz w:val="28"/>
              </w:rPr>
              <w:t>Глава местного самоуправления</w:t>
            </w:r>
          </w:p>
        </w:tc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</w:tcPr>
          <w:p w:rsidR="006B0687" w:rsidRPr="00B56745" w:rsidRDefault="005742F8" w:rsidP="001B402B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</w:p>
        </w:tc>
      </w:tr>
    </w:tbl>
    <w:p w:rsidR="006B0687" w:rsidRDefault="006B0687" w:rsidP="006B0687">
      <w:pPr>
        <w:rPr>
          <w:rFonts w:eastAsia="Lucida Sans Unicode"/>
        </w:rPr>
      </w:pPr>
    </w:p>
    <w:p w:rsidR="006B0687" w:rsidRDefault="006B0687" w:rsidP="006B0687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6B0687" w:rsidRDefault="006B0687" w:rsidP="006B0687">
      <w:pPr>
        <w:widowControl w:val="0"/>
        <w:autoSpaceDE w:val="0"/>
        <w:autoSpaceDN w:val="0"/>
        <w:adjustRightInd w:val="0"/>
        <w:jc w:val="right"/>
        <w:outlineLvl w:val="0"/>
      </w:pPr>
    </w:p>
    <w:p w:rsidR="006B0687" w:rsidRDefault="006B0687" w:rsidP="006B0687">
      <w:pPr>
        <w:widowControl w:val="0"/>
        <w:autoSpaceDE w:val="0"/>
        <w:autoSpaceDN w:val="0"/>
        <w:adjustRightInd w:val="0"/>
        <w:jc w:val="right"/>
        <w:outlineLvl w:val="0"/>
      </w:pPr>
    </w:p>
    <w:p w:rsidR="006B0687" w:rsidRDefault="006B0687" w:rsidP="006B0687">
      <w:pPr>
        <w:widowControl w:val="0"/>
        <w:autoSpaceDE w:val="0"/>
        <w:autoSpaceDN w:val="0"/>
        <w:adjustRightInd w:val="0"/>
        <w:jc w:val="right"/>
        <w:outlineLvl w:val="0"/>
      </w:pPr>
    </w:p>
    <w:p w:rsidR="006B0687" w:rsidRDefault="006B0687" w:rsidP="006B0687">
      <w:pPr>
        <w:widowControl w:val="0"/>
        <w:autoSpaceDE w:val="0"/>
        <w:autoSpaceDN w:val="0"/>
        <w:adjustRightInd w:val="0"/>
        <w:jc w:val="right"/>
        <w:outlineLvl w:val="0"/>
      </w:pPr>
    </w:p>
    <w:p w:rsidR="006B0687" w:rsidRDefault="006B0687" w:rsidP="006B0687">
      <w:pPr>
        <w:widowControl w:val="0"/>
        <w:autoSpaceDE w:val="0"/>
        <w:autoSpaceDN w:val="0"/>
        <w:adjustRightInd w:val="0"/>
        <w:jc w:val="right"/>
        <w:outlineLvl w:val="0"/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jc w:val="center"/>
        <w:rPr>
          <w:b/>
          <w:sz w:val="28"/>
          <w:szCs w:val="28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6B0687" w:rsidRDefault="006B0687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BC60E9" w:rsidRDefault="00BC60E9" w:rsidP="006B0687">
      <w:pPr>
        <w:rPr>
          <w:sz w:val="22"/>
          <w:szCs w:val="22"/>
        </w:rPr>
      </w:pPr>
    </w:p>
    <w:p w:rsidR="002E1D0D" w:rsidRDefault="002E1D0D" w:rsidP="002E1D0D">
      <w:pPr>
        <w:widowControl w:val="0"/>
        <w:autoSpaceDE w:val="0"/>
        <w:autoSpaceDN w:val="0"/>
        <w:adjustRightInd w:val="0"/>
        <w:outlineLvl w:val="0"/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2E1D0D" w:rsidTr="001B402B">
        <w:trPr>
          <w:trHeight w:val="6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E1D0D" w:rsidRPr="00B56745" w:rsidRDefault="002E1D0D" w:rsidP="001B402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B56745">
              <w:rPr>
                <w:color w:val="333333"/>
              </w:rPr>
              <w:lastRenderedPageBreak/>
              <w:t>Приложение 1</w:t>
            </w:r>
          </w:p>
          <w:p w:rsidR="00C7150E" w:rsidRDefault="002E1D0D" w:rsidP="00F352E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B56745">
              <w:rPr>
                <w:color w:val="333333"/>
              </w:rPr>
              <w:t xml:space="preserve">к </w:t>
            </w:r>
            <w:r w:rsidR="00F352E4">
              <w:rPr>
                <w:color w:val="333333"/>
              </w:rPr>
              <w:t xml:space="preserve">постановлению администрации </w:t>
            </w:r>
            <w:r w:rsidR="005742F8">
              <w:rPr>
                <w:color w:val="333333"/>
              </w:rPr>
              <w:t>муниципального</w:t>
            </w:r>
            <w:r w:rsidR="00F352E4">
              <w:rPr>
                <w:color w:val="333333"/>
              </w:rPr>
              <w:t xml:space="preserve"> округа Сокольский Нижегородской области </w:t>
            </w:r>
          </w:p>
          <w:p w:rsidR="002E1D0D" w:rsidRPr="00B56745" w:rsidRDefault="00F352E4" w:rsidP="00C248C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от </w:t>
            </w:r>
            <w:r w:rsidR="005742F8">
              <w:rPr>
                <w:color w:val="333333"/>
              </w:rPr>
              <w:t>15</w:t>
            </w:r>
            <w:r w:rsidR="00C7150E">
              <w:rPr>
                <w:color w:val="333333"/>
              </w:rPr>
              <w:t>.08.202</w:t>
            </w:r>
            <w:r w:rsidR="005742F8">
              <w:rPr>
                <w:color w:val="333333"/>
              </w:rPr>
              <w:t>5</w:t>
            </w:r>
            <w:r w:rsidR="00C248C7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№ </w:t>
            </w:r>
            <w:r w:rsidR="00C248C7">
              <w:rPr>
                <w:color w:val="333333"/>
              </w:rPr>
              <w:t>611</w:t>
            </w:r>
          </w:p>
        </w:tc>
      </w:tr>
    </w:tbl>
    <w:p w:rsidR="002E1D0D" w:rsidRPr="00C914FD" w:rsidRDefault="002E1D0D" w:rsidP="002E1D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2E1D0D" w:rsidRPr="00C914FD" w:rsidRDefault="002E1D0D" w:rsidP="0037289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</w:rPr>
      </w:pPr>
    </w:p>
    <w:p w:rsidR="002E1D0D" w:rsidRDefault="002E1D0D" w:rsidP="002E1D0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Состав </w:t>
      </w:r>
      <w:r w:rsidR="00F352E4">
        <w:rPr>
          <w:rStyle w:val="a4"/>
          <w:color w:val="333333"/>
          <w:sz w:val="28"/>
          <w:szCs w:val="28"/>
        </w:rPr>
        <w:t>К</w:t>
      </w:r>
      <w:r>
        <w:rPr>
          <w:rStyle w:val="a4"/>
          <w:color w:val="333333"/>
          <w:sz w:val="28"/>
          <w:szCs w:val="28"/>
        </w:rPr>
        <w:t>омиссии</w:t>
      </w:r>
    </w:p>
    <w:p w:rsidR="002E1D0D" w:rsidRDefault="002E1D0D" w:rsidP="002E1D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по рассмотрению заявлений</w:t>
      </w:r>
      <w:r w:rsidR="00C914FD">
        <w:rPr>
          <w:rStyle w:val="apple-converted-space"/>
          <w:color w:val="333333"/>
          <w:szCs w:val="28"/>
        </w:rPr>
        <w:t xml:space="preserve"> </w:t>
      </w:r>
      <w:r w:rsidR="00586EF9">
        <w:rPr>
          <w:rStyle w:val="a4"/>
          <w:color w:val="333333"/>
          <w:sz w:val="28"/>
          <w:szCs w:val="28"/>
        </w:rPr>
        <w:t>о</w:t>
      </w:r>
      <w:r w:rsidR="00C914FD">
        <w:rPr>
          <w:rStyle w:val="apple-converted-space"/>
          <w:color w:val="333333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>предоставлени</w:t>
      </w:r>
      <w:r w:rsidR="00586EF9">
        <w:rPr>
          <w:rStyle w:val="a4"/>
          <w:color w:val="333333"/>
          <w:sz w:val="28"/>
          <w:szCs w:val="28"/>
        </w:rPr>
        <w:t>и</w:t>
      </w:r>
      <w:r>
        <w:rPr>
          <w:rStyle w:val="a4"/>
          <w:color w:val="333333"/>
          <w:sz w:val="28"/>
          <w:szCs w:val="28"/>
        </w:rPr>
        <w:t xml:space="preserve"> субсидий из бюджета городского округа Сокольский Нижегородской области юридическим лицам, индивидуальным предпринимателям, физическим лицам – производителям товаров, работ, услуг </w:t>
      </w:r>
    </w:p>
    <w:p w:rsidR="002E1D0D" w:rsidRPr="00C914FD" w:rsidRDefault="002E1D0D" w:rsidP="002E1D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33333"/>
        </w:rPr>
      </w:pPr>
    </w:p>
    <w:p w:rsidR="002E1D0D" w:rsidRPr="00C914FD" w:rsidRDefault="002E1D0D" w:rsidP="002E1D0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tbl>
      <w:tblPr>
        <w:tblW w:w="963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129"/>
        <w:gridCol w:w="569"/>
        <w:gridCol w:w="5941"/>
      </w:tblGrid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5742F8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Стрелкин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В.С.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заместитель главы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>
              <w:rPr>
                <w:color w:val="333333"/>
                <w:sz w:val="28"/>
                <w:szCs w:val="28"/>
              </w:rPr>
              <w:t xml:space="preserve"> округа Сокольский Нижегородской области, председатель комиссии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2E1D0D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Косулин В.Е.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начальник отдела архитектуры, градостроительства и ЖКХ</w:t>
            </w:r>
            <w:r w:rsidR="00F352E4">
              <w:rPr>
                <w:color w:val="333333"/>
                <w:sz w:val="28"/>
                <w:szCs w:val="28"/>
              </w:rPr>
              <w:t xml:space="preserve">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 w:rsidR="00F352E4">
              <w:rPr>
                <w:color w:val="333333"/>
                <w:sz w:val="28"/>
                <w:szCs w:val="28"/>
              </w:rPr>
              <w:t xml:space="preserve"> округа Сокольский Нижегородской области</w:t>
            </w:r>
            <w:r>
              <w:rPr>
                <w:color w:val="333333"/>
                <w:sz w:val="28"/>
                <w:szCs w:val="28"/>
              </w:rPr>
              <w:t>, заместитель председателя комиссии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F352E4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Полубень С.А.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F352E4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специалист</w:t>
            </w:r>
            <w:r w:rsidR="002E1D0D">
              <w:rPr>
                <w:color w:val="333333"/>
                <w:sz w:val="28"/>
                <w:szCs w:val="28"/>
              </w:rPr>
              <w:t xml:space="preserve"> отдела архитектуры, градостроительства и ЖКХ</w:t>
            </w:r>
            <w:r>
              <w:rPr>
                <w:color w:val="333333"/>
                <w:sz w:val="28"/>
                <w:szCs w:val="28"/>
              </w:rPr>
              <w:t xml:space="preserve">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>
              <w:rPr>
                <w:color w:val="333333"/>
                <w:sz w:val="28"/>
                <w:szCs w:val="28"/>
              </w:rPr>
              <w:t xml:space="preserve"> округа Сокольский Нижегородской области</w:t>
            </w:r>
            <w:r w:rsidR="002E1D0D">
              <w:rPr>
                <w:color w:val="333333"/>
                <w:sz w:val="28"/>
                <w:szCs w:val="28"/>
              </w:rPr>
              <w:t>, секретарь комиссии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ind w:right="98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9639" w:type="dxa"/>
            <w:gridSpan w:val="3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28"/>
                <w:szCs w:val="28"/>
                <w:u w:val="single"/>
              </w:rPr>
              <w:t>Члены комиссии:</w:t>
            </w: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2E1D0D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Березнев В.Ю.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C914FD" w:rsidP="00C914FD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Начальник </w:t>
            </w:r>
            <w:r w:rsidR="00BC60E9">
              <w:rPr>
                <w:color w:val="333333"/>
                <w:sz w:val="28"/>
                <w:szCs w:val="28"/>
              </w:rPr>
              <w:t>упр</w:t>
            </w:r>
            <w:r w:rsidR="002E1D0D">
              <w:rPr>
                <w:color w:val="333333"/>
                <w:sz w:val="28"/>
                <w:szCs w:val="28"/>
              </w:rPr>
              <w:t>авления имущественных и земельных отношений</w:t>
            </w:r>
            <w:r w:rsidR="00BC60E9">
              <w:rPr>
                <w:color w:val="333333"/>
                <w:sz w:val="28"/>
                <w:szCs w:val="28"/>
              </w:rPr>
              <w:t xml:space="preserve"> администрации</w:t>
            </w:r>
            <w:r w:rsidR="002E1D0D">
              <w:rPr>
                <w:color w:val="333333"/>
                <w:sz w:val="28"/>
                <w:szCs w:val="28"/>
              </w:rPr>
              <w:t xml:space="preserve">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 w:rsidR="002E1D0D">
              <w:rPr>
                <w:color w:val="333333"/>
                <w:sz w:val="28"/>
                <w:szCs w:val="28"/>
              </w:rPr>
              <w:t xml:space="preserve"> округа Сокольский</w:t>
            </w:r>
            <w:r w:rsidR="00F352E4">
              <w:rPr>
                <w:color w:val="333333"/>
                <w:sz w:val="28"/>
                <w:szCs w:val="28"/>
              </w:rPr>
              <w:t xml:space="preserve"> Нижегородской области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2E1D0D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Каретникова К.А.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начальник юридического отдела</w:t>
            </w:r>
            <w:r w:rsidR="00F352E4">
              <w:rPr>
                <w:color w:val="333333"/>
                <w:sz w:val="28"/>
                <w:szCs w:val="28"/>
              </w:rPr>
              <w:t xml:space="preserve">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 w:rsidR="00F352E4">
              <w:rPr>
                <w:color w:val="333333"/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2E1D0D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Матаруев М.И.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начальник отдела экономики и прогнозирования</w:t>
            </w:r>
            <w:r w:rsidR="00F352E4">
              <w:rPr>
                <w:color w:val="333333"/>
                <w:sz w:val="28"/>
                <w:szCs w:val="28"/>
              </w:rPr>
              <w:t xml:space="preserve">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 w:rsidR="00F352E4">
              <w:rPr>
                <w:color w:val="333333"/>
                <w:sz w:val="28"/>
                <w:szCs w:val="28"/>
              </w:rPr>
              <w:t xml:space="preserve"> округа Сокольский Нижегородской области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10"/>
                <w:szCs w:val="10"/>
              </w:rPr>
            </w:pPr>
          </w:p>
        </w:tc>
      </w:tr>
      <w:tr w:rsidR="002E1D0D" w:rsidTr="00C914FD">
        <w:trPr>
          <w:tblCellSpacing w:w="0" w:type="dxa"/>
        </w:trPr>
        <w:tc>
          <w:tcPr>
            <w:tcW w:w="3129" w:type="dxa"/>
            <w:shd w:val="clear" w:color="auto" w:fill="FFFFFF"/>
          </w:tcPr>
          <w:p w:rsidR="002E1D0D" w:rsidRDefault="005742F8" w:rsidP="00F352E4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Крылова С.В.</w:t>
            </w:r>
          </w:p>
        </w:tc>
        <w:tc>
          <w:tcPr>
            <w:tcW w:w="569" w:type="dxa"/>
            <w:shd w:val="clear" w:color="auto" w:fill="FFFFFF"/>
          </w:tcPr>
          <w:p w:rsidR="002E1D0D" w:rsidRDefault="002E1D0D" w:rsidP="00C7150E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</w:p>
        </w:tc>
        <w:tc>
          <w:tcPr>
            <w:tcW w:w="5941" w:type="dxa"/>
            <w:shd w:val="clear" w:color="auto" w:fill="FFFFFF"/>
            <w:vAlign w:val="center"/>
          </w:tcPr>
          <w:p w:rsidR="002E1D0D" w:rsidRDefault="002E1D0D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начальник управления финансов администрации </w:t>
            </w:r>
            <w:r w:rsidR="005742F8">
              <w:rPr>
                <w:color w:val="333333"/>
                <w:sz w:val="28"/>
                <w:szCs w:val="28"/>
              </w:rPr>
              <w:t>муниципального</w:t>
            </w:r>
            <w:r>
              <w:rPr>
                <w:color w:val="333333"/>
                <w:sz w:val="28"/>
                <w:szCs w:val="28"/>
              </w:rPr>
              <w:t xml:space="preserve"> округа Сокольский</w:t>
            </w:r>
            <w:r w:rsidR="00F352E4">
              <w:rPr>
                <w:color w:val="333333"/>
                <w:sz w:val="28"/>
                <w:szCs w:val="28"/>
              </w:rPr>
              <w:t xml:space="preserve"> Нижегородской области</w:t>
            </w:r>
          </w:p>
          <w:p w:rsidR="00F352E4" w:rsidRPr="00F352E4" w:rsidRDefault="00F352E4" w:rsidP="00F352E4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10"/>
                <w:szCs w:val="10"/>
              </w:rPr>
            </w:pPr>
          </w:p>
        </w:tc>
      </w:tr>
    </w:tbl>
    <w:p w:rsidR="00865299" w:rsidRDefault="00865299"/>
    <w:sectPr w:rsidR="00865299" w:rsidSect="00BC60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6422D"/>
    <w:multiLevelType w:val="hybridMultilevel"/>
    <w:tmpl w:val="C6BA52E8"/>
    <w:lvl w:ilvl="0" w:tplc="DF3A6DB2">
      <w:start w:val="1"/>
      <w:numFmt w:val="decimal"/>
      <w:lvlText w:val="%1."/>
      <w:lvlJc w:val="left"/>
      <w:pPr>
        <w:ind w:left="171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D0D"/>
    <w:rsid w:val="00055FC8"/>
    <w:rsid w:val="001A5DEE"/>
    <w:rsid w:val="001B402B"/>
    <w:rsid w:val="002A15B1"/>
    <w:rsid w:val="002E1D0D"/>
    <w:rsid w:val="0037289F"/>
    <w:rsid w:val="0039728A"/>
    <w:rsid w:val="005742F8"/>
    <w:rsid w:val="00586EF9"/>
    <w:rsid w:val="005A44CE"/>
    <w:rsid w:val="005A4A98"/>
    <w:rsid w:val="006B0687"/>
    <w:rsid w:val="00865299"/>
    <w:rsid w:val="00897A37"/>
    <w:rsid w:val="00A0633B"/>
    <w:rsid w:val="00A37DAE"/>
    <w:rsid w:val="00AE1B91"/>
    <w:rsid w:val="00B67D0A"/>
    <w:rsid w:val="00BC60E9"/>
    <w:rsid w:val="00C248C7"/>
    <w:rsid w:val="00C54A3E"/>
    <w:rsid w:val="00C7150E"/>
    <w:rsid w:val="00C914FD"/>
    <w:rsid w:val="00CB0811"/>
    <w:rsid w:val="00D62B91"/>
    <w:rsid w:val="00E71DA8"/>
    <w:rsid w:val="00EB2EC9"/>
    <w:rsid w:val="00F3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0687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1D0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E1D0D"/>
  </w:style>
  <w:style w:type="character" w:styleId="a4">
    <w:name w:val="Strong"/>
    <w:basedOn w:val="a0"/>
    <w:qFormat/>
    <w:rsid w:val="002E1D0D"/>
    <w:rPr>
      <w:b/>
      <w:bCs/>
    </w:rPr>
  </w:style>
  <w:style w:type="character" w:customStyle="1" w:styleId="10">
    <w:name w:val="Заголовок 1 Знак"/>
    <w:basedOn w:val="a0"/>
    <w:link w:val="1"/>
    <w:rsid w:val="006B068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5">
    <w:name w:val="caption"/>
    <w:basedOn w:val="a"/>
    <w:next w:val="a"/>
    <w:qFormat/>
    <w:rsid w:val="006B0687"/>
    <w:pPr>
      <w:spacing w:before="120"/>
      <w:jc w:val="center"/>
    </w:pPr>
    <w:rPr>
      <w:b/>
      <w:sz w:val="40"/>
    </w:rPr>
  </w:style>
  <w:style w:type="character" w:styleId="a6">
    <w:name w:val="Hyperlink"/>
    <w:basedOn w:val="a0"/>
    <w:rsid w:val="006B068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6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6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91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kolskoe.omsu-nn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ekarimova</dc:creator>
  <cp:lastModifiedBy>Рожкова</cp:lastModifiedBy>
  <cp:revision>6</cp:revision>
  <cp:lastPrinted>2025-08-15T10:01:00Z</cp:lastPrinted>
  <dcterms:created xsi:type="dcterms:W3CDTF">2025-08-15T06:14:00Z</dcterms:created>
  <dcterms:modified xsi:type="dcterms:W3CDTF">2025-08-21T08:00:00Z</dcterms:modified>
</cp:coreProperties>
</file>